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A919" w14:textId="77777777" w:rsidR="002C51DE" w:rsidRDefault="00150DB7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5D6E26AE" wp14:editId="65CEC038">
            <wp:extent cx="2743200" cy="1371600"/>
            <wp:effectExtent l="0" t="0" r="0" b="0"/>
            <wp:docPr id="1" name="37F0419A-424D-4FA9-96D8-264F316285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F0419A-424D-4FA9-96D8-264F3162852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" t="-4" r="-4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0038B" w14:textId="77777777" w:rsidR="002C51DE" w:rsidRDefault="00150DB7">
      <w:pPr>
        <w:spacing w:before="43" w:after="43"/>
        <w:jc w:val="center"/>
      </w:pPr>
      <w:r>
        <w:rPr>
          <w:noProof/>
        </w:rPr>
        <w:drawing>
          <wp:inline distT="0" distB="0" distL="0" distR="0" wp14:anchorId="47B10A79" wp14:editId="6DEB8D89">
            <wp:extent cx="822960" cy="8172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_visibl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4AEB6" w14:textId="77777777" w:rsidR="002C51DE" w:rsidRDefault="00150DB7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1st Annual GRAUSBC Seniors Tournament</w:t>
      </w:r>
    </w:p>
    <w:p w14:paraId="198F2CF9" w14:textId="77777777" w:rsidR="002C51DE" w:rsidRDefault="00150DB7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28"/>
          <w:szCs w:val="28"/>
        </w:rPr>
        <w:t>Hosted by:</w:t>
      </w:r>
    </w:p>
    <w:p w14:paraId="24BD106B" w14:textId="77777777" w:rsidR="002C51DE" w:rsidRDefault="00150DB7">
      <w:pPr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AMF Hilltop Lanes – Doubles (4 games) event only</w:t>
      </w:r>
    </w:p>
    <w:p w14:paraId="042BA90C" w14:textId="77777777" w:rsidR="002C51DE" w:rsidRDefault="00150DB7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**Optional singles event (no added games)</w:t>
      </w:r>
    </w:p>
    <w:p w14:paraId="1A00F27A" w14:textId="77777777" w:rsidR="002C51DE" w:rsidRDefault="002C51DE">
      <w:pPr>
        <w:jc w:val="center"/>
        <w:rPr>
          <w:rFonts w:ascii="Calibri" w:hAnsi="Calibri" w:cs="Calibri"/>
          <w:bCs/>
        </w:rPr>
      </w:pPr>
    </w:p>
    <w:p w14:paraId="3162DFE1" w14:textId="77777777" w:rsidR="002C51DE" w:rsidRDefault="00150DB7">
      <w:pPr>
        <w:spacing w:line="360" w:lineRule="auto"/>
        <w:ind w:left="2880" w:firstLine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Dates and Times:</w:t>
      </w:r>
    </w:p>
    <w:p w14:paraId="39337F00" w14:textId="77777777" w:rsidR="002C51DE" w:rsidRDefault="00150DB7">
      <w:pPr>
        <w:ind w:left="1440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October 17th, 2026 </w:t>
      </w:r>
      <w:r>
        <w:rPr>
          <w:rFonts w:ascii="Calibri" w:hAnsi="Calibri" w:cs="Calibri"/>
          <w:b/>
          <w:sz w:val="28"/>
          <w:szCs w:val="28"/>
        </w:rPr>
        <w:t>@ 10:00 AM</w:t>
      </w:r>
      <w:r>
        <w:rPr>
          <w:rFonts w:ascii="Calibri" w:hAnsi="Calibri" w:cs="Calibri"/>
          <w:bCs/>
          <w:sz w:val="28"/>
          <w:szCs w:val="28"/>
        </w:rPr>
        <w:t xml:space="preserve"> or October 18th, 2026 </w:t>
      </w:r>
      <w:r>
        <w:rPr>
          <w:rFonts w:ascii="Calibri" w:hAnsi="Calibri" w:cs="Calibri"/>
          <w:b/>
          <w:sz w:val="28"/>
          <w:szCs w:val="28"/>
        </w:rPr>
        <w:t>@ 10:00 AM</w:t>
      </w:r>
    </w:p>
    <w:p w14:paraId="079BE8B0" w14:textId="77777777" w:rsidR="002C51DE" w:rsidRDefault="00150DB7">
      <w:pPr>
        <w:rPr>
          <w:b/>
          <w:bCs/>
        </w:rPr>
      </w:pPr>
      <w:r>
        <w:rPr>
          <w:b/>
          <w:bCs/>
        </w:rPr>
        <w:t xml:space="preserve">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**Early Entry Deadline October 9</w:t>
      </w:r>
      <w:r>
        <w:rPr>
          <w:b/>
          <w:bCs/>
          <w:vertAlign w:val="superscript"/>
        </w:rPr>
        <w:t>th</w:t>
      </w:r>
      <w:r>
        <w:rPr>
          <w:b/>
          <w:bCs/>
        </w:rPr>
        <w:t>, 2026:</w:t>
      </w:r>
      <w:r>
        <w:rPr>
          <w:b/>
          <w:bCs/>
        </w:rPr>
        <w:tab/>
      </w:r>
    </w:p>
    <w:p w14:paraId="033A5892" w14:textId="77777777" w:rsidR="002C51DE" w:rsidRDefault="00150DB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70648817" w14:textId="77777777" w:rsidR="002C51DE" w:rsidRDefault="00150DB7">
      <w:pPr>
        <w:jc w:val="center"/>
      </w:pPr>
      <w:r>
        <w:t>$35.00 per person ($20.00 lineage $15.00 prize fund)</w:t>
      </w:r>
    </w:p>
    <w:p w14:paraId="5BC5DD42" w14:textId="77777777" w:rsidR="002C51DE" w:rsidRDefault="00150DB7">
      <w:pPr>
        <w:jc w:val="center"/>
      </w:pPr>
      <w:r>
        <w:t>$10 side events (Optional)</w:t>
      </w:r>
    </w:p>
    <w:p w14:paraId="50C603F8" w14:textId="77777777" w:rsidR="002C51DE" w:rsidRDefault="00150DB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57931683" w14:textId="77777777" w:rsidR="002C51DE" w:rsidRDefault="00150DB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u w:val="single"/>
        </w:rPr>
        <w:t>All entries received after October 9</w:t>
      </w:r>
      <w:r>
        <w:rPr>
          <w:rFonts w:ascii="Calibri" w:hAnsi="Calibri" w:cs="Calibri"/>
          <w:b/>
          <w:bCs/>
          <w:u w:val="single"/>
          <w:vertAlign w:val="superscript"/>
        </w:rPr>
        <w:t>th</w:t>
      </w:r>
      <w:r>
        <w:rPr>
          <w:rFonts w:ascii="Calibri" w:hAnsi="Calibri" w:cs="Calibri"/>
          <w:b/>
          <w:bCs/>
          <w:u w:val="single"/>
        </w:rPr>
        <w:t xml:space="preserve"> , 2026,</w:t>
      </w:r>
      <w:r>
        <w:rPr>
          <w:rFonts w:ascii="Calibri" w:hAnsi="Calibri" w:cs="Calibri"/>
        </w:rPr>
        <w:t xml:space="preserve"> and </w:t>
      </w:r>
      <w:r>
        <w:rPr>
          <w:rFonts w:ascii="Calibri" w:hAnsi="Calibri" w:cs="Calibri"/>
          <w:b/>
          <w:bCs/>
          <w:u w:val="single"/>
        </w:rPr>
        <w:t>walk</w:t>
      </w:r>
      <w:r>
        <w:rPr>
          <w:rFonts w:ascii="Calibri" w:hAnsi="Calibri" w:cs="Calibri"/>
          <w:b/>
          <w:bCs/>
          <w:sz w:val="22"/>
          <w:szCs w:val="22"/>
          <w:u w:val="single"/>
        </w:rPr>
        <w:t>-in entries are $40 per person for main event;          All walk-ins must be present by 11:30 am</w:t>
      </w:r>
    </w:p>
    <w:p w14:paraId="40D37C20" w14:textId="77777777" w:rsidR="002C51DE" w:rsidRDefault="00150D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Events available</w:t>
      </w:r>
    </w:p>
    <w:p w14:paraId="0C4DBDFB" w14:textId="77777777" w:rsidR="002C51DE" w:rsidRDefault="00150DB7">
      <w:pPr>
        <w:numPr>
          <w:ilvl w:val="0"/>
          <w:numId w:val="1"/>
        </w:numPr>
      </w:pPr>
      <w:proofErr w:type="spellStart"/>
      <w:r>
        <w:t>Hdcp</w:t>
      </w:r>
      <w:proofErr w:type="spellEnd"/>
      <w:r>
        <w:t xml:space="preserve"> </w:t>
      </w:r>
      <w:proofErr w:type="spellStart"/>
      <w:r>
        <w:t>Dbls</w:t>
      </w:r>
      <w:proofErr w:type="spellEnd"/>
      <w:r>
        <w:t xml:space="preserve"> (</w:t>
      </w:r>
      <w:r>
        <w:rPr>
          <w:b/>
          <w:bCs/>
        </w:rPr>
        <w:t>required</w:t>
      </w:r>
      <w:r>
        <w:t>)</w:t>
      </w:r>
    </w:p>
    <w:p w14:paraId="1D7DFE4F" w14:textId="77777777" w:rsidR="002C51DE" w:rsidRDefault="00150DB7">
      <w:pPr>
        <w:numPr>
          <w:ilvl w:val="0"/>
          <w:numId w:val="1"/>
        </w:numPr>
      </w:pPr>
      <w:r>
        <w:t xml:space="preserve">Scratch </w:t>
      </w:r>
      <w:proofErr w:type="spellStart"/>
      <w:r>
        <w:t>Dbls</w:t>
      </w:r>
      <w:proofErr w:type="spellEnd"/>
      <w:r>
        <w:t xml:space="preserve"> (optional)</w:t>
      </w:r>
    </w:p>
    <w:p w14:paraId="0591D20D" w14:textId="77777777" w:rsidR="002C51DE" w:rsidRDefault="00150DB7">
      <w:pPr>
        <w:numPr>
          <w:ilvl w:val="0"/>
          <w:numId w:val="1"/>
        </w:numPr>
      </w:pPr>
      <w:proofErr w:type="spellStart"/>
      <w:r>
        <w:t>Hdcp</w:t>
      </w:r>
      <w:proofErr w:type="spellEnd"/>
      <w:r>
        <w:t xml:space="preserve"> Singles (optional—will use main event </w:t>
      </w:r>
      <w:proofErr w:type="spellStart"/>
      <w:r>
        <w:t>dbls</w:t>
      </w:r>
      <w:proofErr w:type="spellEnd"/>
      <w:r>
        <w:t xml:space="preserve"> scores)</w:t>
      </w:r>
    </w:p>
    <w:p w14:paraId="4633FCC9" w14:textId="77777777" w:rsidR="002C51DE" w:rsidRDefault="00150DB7">
      <w:pPr>
        <w:numPr>
          <w:ilvl w:val="0"/>
          <w:numId w:val="1"/>
        </w:numPr>
      </w:pPr>
      <w:r>
        <w:t xml:space="preserve">Scratch Singles (optional— will use main event </w:t>
      </w:r>
      <w:proofErr w:type="spellStart"/>
      <w:r>
        <w:t>dbls</w:t>
      </w:r>
      <w:proofErr w:type="spellEnd"/>
      <w:r>
        <w:t xml:space="preserve"> scores)</w:t>
      </w:r>
    </w:p>
    <w:p w14:paraId="53759079" w14:textId="77777777" w:rsidR="002C51DE" w:rsidRDefault="002C51DE">
      <w:pPr>
        <w:ind w:left="720"/>
      </w:pPr>
    </w:p>
    <w:p w14:paraId="6034498C" w14:textId="77777777" w:rsidR="002C51DE" w:rsidRDefault="00150DB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Individual brackets will be available at $6 per person per bracket.</w:t>
      </w:r>
    </w:p>
    <w:p w14:paraId="50F666A9" w14:textId="77777777" w:rsidR="002C51DE" w:rsidRDefault="002C51DE">
      <w:pPr>
        <w:rPr>
          <w:rFonts w:ascii="Calibri" w:hAnsi="Calibri" w:cs="Calibri"/>
          <w:b/>
        </w:rPr>
      </w:pPr>
    </w:p>
    <w:p w14:paraId="17CD4354" w14:textId="77777777" w:rsidR="002C51DE" w:rsidRDefault="00150DB7">
      <w:pPr>
        <w:jc w:val="center"/>
        <w:rPr>
          <w:rFonts w:ascii="Calibri" w:hAnsi="Calibri" w:cs="Calibri"/>
          <w:b/>
          <w:bCs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(Preferred) Entries along with full payment can be hand delivered to:</w:t>
      </w:r>
    </w:p>
    <w:p w14:paraId="389CB081" w14:textId="77777777" w:rsidR="002C51DE" w:rsidRDefault="00150D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Tanya Young @ Rocky Mount Bowling Center</w:t>
      </w:r>
    </w:p>
    <w:p w14:paraId="6E2C072C" w14:textId="77777777" w:rsidR="002C51DE" w:rsidRDefault="00150D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Jason Pauley or Michael Shafer @ Lee Hi Lanes</w:t>
      </w:r>
    </w:p>
    <w:p w14:paraId="2A1C19AC" w14:textId="77777777" w:rsidR="002C51DE" w:rsidRDefault="00150D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Michael Shafer or Kathy Alachnowicz @ Hilltop Lanes</w:t>
      </w:r>
    </w:p>
    <w:p w14:paraId="1311AA89" w14:textId="77777777" w:rsidR="002C51DE" w:rsidRDefault="00150D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Kathy Alachnowicz to pick up @ Vinton Bowling Ctr</w:t>
      </w:r>
    </w:p>
    <w:p w14:paraId="27C81573" w14:textId="77777777" w:rsidR="002C51DE" w:rsidRDefault="002C51DE">
      <w:pPr>
        <w:jc w:val="center"/>
        <w:rPr>
          <w:rFonts w:ascii="Calibri" w:hAnsi="Calibri" w:cs="Calibri"/>
          <w:sz w:val="22"/>
          <w:szCs w:val="22"/>
        </w:rPr>
      </w:pPr>
    </w:p>
    <w:p w14:paraId="41EBA1C9" w14:textId="77777777" w:rsidR="002C51DE" w:rsidRDefault="002C51DE">
      <w:pPr>
        <w:jc w:val="center"/>
        <w:rPr>
          <w:rFonts w:ascii="Calibri" w:hAnsi="Calibri" w:cs="Calibri"/>
          <w:sz w:val="22"/>
          <w:szCs w:val="22"/>
        </w:rPr>
      </w:pPr>
    </w:p>
    <w:p w14:paraId="07AA8107" w14:textId="0E7F38F7" w:rsidR="002C51DE" w:rsidRDefault="00150DB7">
      <w:pPr>
        <w:jc w:val="center"/>
        <w:rPr>
          <w:rFonts w:ascii="Calibri" w:hAnsi="Calibri" w:cs="Calibri"/>
          <w:b/>
          <w:bCs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color w:val="FF0000"/>
          <w:sz w:val="22"/>
          <w:szCs w:val="22"/>
        </w:rPr>
        <w:t>Mailed entries</w:t>
      </w:r>
      <w:r w:rsidR="0072695F">
        <w:rPr>
          <w:rFonts w:ascii="Calibri" w:hAnsi="Calibri" w:cs="Calibri"/>
          <w:b/>
          <w:bCs/>
          <w:color w:val="FF0000"/>
          <w:sz w:val="22"/>
          <w:szCs w:val="22"/>
        </w:rPr>
        <w:t>,</w:t>
      </w:r>
      <w:r>
        <w:rPr>
          <w:rFonts w:ascii="Calibri" w:hAnsi="Calibri" w:cs="Calibri"/>
          <w:b/>
          <w:bCs/>
          <w:color w:val="FF0000"/>
          <w:sz w:val="22"/>
          <w:szCs w:val="22"/>
        </w:rPr>
        <w:t xml:space="preserve"> along with full payment, must be postmarked by October 2nd, 2026, to:</w:t>
      </w:r>
    </w:p>
    <w:p w14:paraId="33249753" w14:textId="77777777" w:rsidR="002C51DE" w:rsidRDefault="00150D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GRAUSBC</w:t>
      </w:r>
    </w:p>
    <w:p w14:paraId="1DCE2452" w14:textId="77777777" w:rsidR="002C51DE" w:rsidRDefault="00150D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ATTN: Kathy Alachnowicz</w:t>
      </w:r>
    </w:p>
    <w:p w14:paraId="0854171D" w14:textId="77777777" w:rsidR="002C51DE" w:rsidRDefault="00150D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P.O. Box 7461</w:t>
      </w:r>
    </w:p>
    <w:p w14:paraId="1D07654A" w14:textId="77777777" w:rsidR="002C51DE" w:rsidRDefault="00150DB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Roanoke, VA  24019</w:t>
      </w:r>
    </w:p>
    <w:p w14:paraId="3FC592BD" w14:textId="77777777" w:rsidR="002C51DE" w:rsidRDefault="00150DB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199B21BF" w14:textId="77777777" w:rsidR="002C51DE" w:rsidRDefault="002C51DE">
      <w:pPr>
        <w:rPr>
          <w:rFonts w:ascii="Calibri" w:hAnsi="Calibri" w:cs="Calibri"/>
          <w:sz w:val="22"/>
          <w:szCs w:val="22"/>
        </w:rPr>
      </w:pPr>
    </w:p>
    <w:p w14:paraId="6F6A61FE" w14:textId="77777777" w:rsidR="002C51DE" w:rsidRDefault="002C51DE">
      <w:pPr>
        <w:rPr>
          <w:rFonts w:ascii="Calibri" w:hAnsi="Calibri" w:cs="Calibri"/>
          <w:sz w:val="22"/>
          <w:szCs w:val="22"/>
        </w:rPr>
      </w:pPr>
    </w:p>
    <w:p w14:paraId="5F3E43A9" w14:textId="77777777" w:rsidR="002C51DE" w:rsidRDefault="002C51DE">
      <w:pPr>
        <w:rPr>
          <w:rFonts w:ascii="Calibri" w:hAnsi="Calibri" w:cs="Calibri"/>
          <w:sz w:val="22"/>
          <w:szCs w:val="22"/>
        </w:rPr>
      </w:pPr>
    </w:p>
    <w:p w14:paraId="72B683EE" w14:textId="77777777" w:rsidR="002C51DE" w:rsidRDefault="002C51DE"/>
    <w:p w14:paraId="5EF043FC" w14:textId="77777777" w:rsidR="002C51DE" w:rsidRDefault="002C51DE"/>
    <w:p w14:paraId="426D0492" w14:textId="77777777" w:rsidR="002C51DE" w:rsidRDefault="002C51DE"/>
    <w:p w14:paraId="6B552FB3" w14:textId="77777777" w:rsidR="002C51DE" w:rsidRDefault="002C51DE">
      <w:pPr>
        <w:rPr>
          <w:sz w:val="12"/>
          <w:szCs w:val="12"/>
        </w:rPr>
      </w:pPr>
    </w:p>
    <w:p w14:paraId="3E13DDFD" w14:textId="19668EC1" w:rsidR="002C51DE" w:rsidRDefault="00150DB7">
      <w:r>
        <w:rPr>
          <w:b/>
          <w:bCs/>
          <w:sz w:val="28"/>
          <w:szCs w:val="28"/>
        </w:rPr>
        <w:t>Team Captains Name:</w:t>
      </w:r>
      <w:r w:rsidR="0072695F">
        <w:rPr>
          <w:b/>
          <w:bCs/>
          <w:sz w:val="28"/>
          <w:szCs w:val="28"/>
        </w:rPr>
        <w:t xml:space="preserve"> </w:t>
      </w:r>
      <w:r w:rsidR="0072695F">
        <w:rPr>
          <w:b/>
          <w:bCs/>
          <w:sz w:val="28"/>
          <w:szCs w:val="28"/>
        </w:rPr>
        <w:tab/>
      </w:r>
      <w:r w:rsidR="0072695F">
        <w:rPr>
          <w:b/>
          <w:bCs/>
          <w:sz w:val="28"/>
          <w:szCs w:val="28"/>
        </w:rPr>
        <w:tab/>
      </w:r>
      <w:r w:rsidR="0072695F">
        <w:rPr>
          <w:b/>
          <w:bCs/>
          <w:sz w:val="28"/>
          <w:szCs w:val="28"/>
        </w:rPr>
        <w:tab/>
      </w:r>
      <w:r w:rsidR="0072695F">
        <w:rPr>
          <w:b/>
          <w:bCs/>
          <w:sz w:val="28"/>
          <w:szCs w:val="28"/>
        </w:rPr>
        <w:tab/>
      </w:r>
      <w:r w:rsidR="0072695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Phone #</w:t>
      </w:r>
      <w:r>
        <w:rPr>
          <w:sz w:val="28"/>
          <w:szCs w:val="28"/>
        </w:rPr>
        <w:t>__________________</w:t>
      </w:r>
    </w:p>
    <w:p w14:paraId="1B380569" w14:textId="77777777" w:rsidR="002C51DE" w:rsidRDefault="00150DB7">
      <w:pPr>
        <w:rPr>
          <w:rFonts w:ascii="Arial Narrow" w:hAnsi="Arial Narrow" w:cs="Arial Narrow"/>
          <w:sz w:val="28"/>
          <w:szCs w:val="28"/>
        </w:rPr>
      </w:pPr>
      <w:r>
        <w:rPr>
          <w:b/>
          <w:bCs/>
          <w:sz w:val="28"/>
          <w:szCs w:val="28"/>
        </w:rPr>
        <w:t>Team Name</w:t>
      </w:r>
      <w:r>
        <w:rPr>
          <w:sz w:val="28"/>
          <w:szCs w:val="28"/>
        </w:rPr>
        <w:t>: ____________________________________________________</w:t>
      </w:r>
      <w:r>
        <w:rPr>
          <w:sz w:val="28"/>
          <w:szCs w:val="28"/>
        </w:rPr>
        <w:br/>
        <w:t>DATE PREFERRED</w:t>
      </w:r>
      <w:r>
        <w:rPr>
          <w:rFonts w:ascii="Arial Narrow" w:hAnsi="Arial Narrow" w:cs="Arial Narrow"/>
          <w:sz w:val="28"/>
          <w:szCs w:val="28"/>
        </w:rPr>
        <w:t>: __________________________________________________</w:t>
      </w:r>
    </w:p>
    <w:p w14:paraId="4F344018" w14:textId="77777777" w:rsidR="002C51DE" w:rsidRDefault="00150DB7">
      <w:r>
        <w:tab/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2605"/>
        <w:gridCol w:w="1710"/>
        <w:gridCol w:w="1800"/>
        <w:gridCol w:w="1890"/>
        <w:gridCol w:w="1350"/>
      </w:tblGrid>
      <w:tr w:rsidR="002C51DE" w14:paraId="15AF5105" w14:textId="77777777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8BC657" w14:textId="77777777" w:rsidR="002C51DE" w:rsidRDefault="00150DB7"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Dbls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Event</w:t>
            </w:r>
          </w:p>
          <w:p w14:paraId="6744C77A" w14:textId="49DCDB6A" w:rsidR="002C51DE" w:rsidRDefault="00AA06E1">
            <w:r>
              <w:rPr>
                <w:rFonts w:ascii="Arial Narrow" w:hAnsi="Arial Narrow" w:cs="Arial Narrow"/>
                <w:sz w:val="20"/>
                <w:szCs w:val="20"/>
              </w:rPr>
              <w:t xml:space="preserve">AMF </w:t>
            </w:r>
            <w:r w:rsidR="00150DB7">
              <w:rPr>
                <w:rFonts w:ascii="Arial Narrow" w:hAnsi="Arial Narrow" w:cs="Arial Narrow"/>
                <w:sz w:val="20"/>
                <w:szCs w:val="20"/>
              </w:rPr>
              <w:t>Hill Top Bowling Center</w:t>
            </w:r>
          </w:p>
          <w:p w14:paraId="54A58549" w14:textId="50E0628F" w:rsidR="002C51DE" w:rsidRDefault="0072695F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  <w:r w:rsidR="00150DB7">
              <w:rPr>
                <w:rFonts w:ascii="Arial Narrow" w:hAnsi="Arial Narrow" w:cs="Arial Narrow"/>
                <w:sz w:val="20"/>
                <w:szCs w:val="20"/>
              </w:rPr>
              <w:t xml:space="preserve">/17/26 or </w:t>
            </w: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  <w:r w:rsidR="00150DB7">
              <w:rPr>
                <w:rFonts w:ascii="Arial Narrow" w:hAnsi="Arial Narrow" w:cs="Arial Narrow"/>
                <w:sz w:val="20"/>
                <w:szCs w:val="20"/>
              </w:rPr>
              <w:t>/18/26—Please note that this will be a 4 game tournament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F725EC" w14:textId="77777777" w:rsidR="002C51DE" w:rsidRDefault="00150DB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USBC ID #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76B7DB" w14:textId="77777777" w:rsidR="002C51DE" w:rsidRDefault="00150DB7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2026 Book Average—10 pin rule in effect—please see average section in tournament rules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7846C4" w14:textId="77777777" w:rsidR="002C51DE" w:rsidRDefault="00150DB7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Dbls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Handicap</w:t>
            </w:r>
          </w:p>
          <w:p w14:paraId="323FB0DC" w14:textId="4ABFEF81" w:rsidR="002C51DE" w:rsidRDefault="00150DB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$70 ($35 per person) by </w:t>
            </w:r>
            <w:r w:rsidR="0072695F">
              <w:rPr>
                <w:rFonts w:ascii="Arial Narrow" w:hAnsi="Arial Narrow" w:cs="Arial Narrow"/>
                <w:sz w:val="20"/>
                <w:szCs w:val="20"/>
              </w:rPr>
              <w:t>10</w:t>
            </w:r>
            <w:r>
              <w:rPr>
                <w:rFonts w:ascii="Arial Narrow" w:hAnsi="Arial Narrow" w:cs="Arial Narrow"/>
                <w:sz w:val="20"/>
                <w:szCs w:val="20"/>
              </w:rPr>
              <w:t>/9/26</w:t>
            </w:r>
          </w:p>
          <w:p w14:paraId="5070B1BA" w14:textId="5B464F51" w:rsidR="002C51DE" w:rsidRDefault="00150DB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$80 ($40 per person) after </w:t>
            </w:r>
            <w:r w:rsidR="0072695F">
              <w:rPr>
                <w:rFonts w:ascii="Arial Narrow" w:hAnsi="Arial Narrow" w:cs="Arial Narrow"/>
                <w:sz w:val="20"/>
                <w:szCs w:val="20"/>
              </w:rPr>
              <w:t>10</w:t>
            </w:r>
            <w:r>
              <w:rPr>
                <w:rFonts w:ascii="Arial Narrow" w:hAnsi="Arial Narrow" w:cs="Arial Narrow"/>
                <w:sz w:val="20"/>
                <w:szCs w:val="20"/>
              </w:rPr>
              <w:t>/9/26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5F0331" w14:textId="77777777" w:rsidR="002C51DE" w:rsidRDefault="00150DB7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Dbls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Scratch</w:t>
            </w:r>
          </w:p>
          <w:p w14:paraId="6E0A2160" w14:textId="77777777" w:rsidR="002C51DE" w:rsidRDefault="00150DB7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$20 per team ($10 per person)</w:t>
            </w:r>
          </w:p>
        </w:tc>
      </w:tr>
      <w:tr w:rsidR="002C51DE" w14:paraId="4E5A4D66" w14:textId="77777777">
        <w:trPr>
          <w:trHeight w:val="341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EB16" w14:textId="77777777" w:rsidR="002C51DE" w:rsidRDefault="00150DB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5C4B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9705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6945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365C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C51DE" w14:paraId="59E6C103" w14:textId="77777777">
        <w:trPr>
          <w:trHeight w:val="341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240F" w14:textId="77777777" w:rsidR="002C51DE" w:rsidRDefault="00150DB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43C4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9AD4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B50C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54C4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48779D1" w14:textId="77777777" w:rsidR="002C51DE" w:rsidRDefault="002C51DE">
      <w:pPr>
        <w:rPr>
          <w:rFonts w:ascii="Arial Narrow" w:hAnsi="Arial Narrow" w:cs="Arial Narrow"/>
          <w:sz w:val="20"/>
          <w:szCs w:val="20"/>
        </w:rPr>
      </w:pP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2628"/>
        <w:gridCol w:w="1687"/>
        <w:gridCol w:w="1373"/>
        <w:gridCol w:w="427"/>
        <w:gridCol w:w="1913"/>
        <w:gridCol w:w="1350"/>
      </w:tblGrid>
      <w:tr w:rsidR="002C51DE" w14:paraId="5B41803E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5905B7" w14:textId="77777777" w:rsidR="002C51DE" w:rsidRDefault="00150DB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Optional Events</w:t>
            </w:r>
          </w:p>
          <w:p w14:paraId="5E3D1F8F" w14:textId="7275D715" w:rsidR="002C51DE" w:rsidRDefault="00AA06E1">
            <w:r>
              <w:rPr>
                <w:rFonts w:ascii="Arial Narrow" w:hAnsi="Arial Narrow" w:cs="Arial Narrow"/>
                <w:sz w:val="20"/>
                <w:szCs w:val="20"/>
              </w:rPr>
              <w:t xml:space="preserve">AMF </w:t>
            </w:r>
            <w:r w:rsidR="00150DB7">
              <w:rPr>
                <w:rFonts w:ascii="Arial Narrow" w:hAnsi="Arial Narrow" w:cs="Arial Narrow"/>
                <w:sz w:val="20"/>
                <w:szCs w:val="20"/>
              </w:rPr>
              <w:t>Hill Top Bowling Center</w:t>
            </w:r>
          </w:p>
          <w:p w14:paraId="69F0A83C" w14:textId="3DF9B6F4" w:rsidR="002C51DE" w:rsidRDefault="0072695F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  <w:r w:rsidR="00150DB7">
              <w:rPr>
                <w:rFonts w:ascii="Arial Narrow" w:hAnsi="Arial Narrow" w:cs="Arial Narrow"/>
                <w:sz w:val="20"/>
                <w:szCs w:val="20"/>
              </w:rPr>
              <w:t xml:space="preserve">/17/26 or </w:t>
            </w: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  <w:r w:rsidR="00150DB7">
              <w:rPr>
                <w:rFonts w:ascii="Arial Narrow" w:hAnsi="Arial Narrow" w:cs="Arial Narrow"/>
                <w:sz w:val="20"/>
                <w:szCs w:val="20"/>
              </w:rPr>
              <w:t>/18/26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72E63B" w14:textId="77777777" w:rsidR="002C51DE" w:rsidRDefault="00150DB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USBC ID #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F73681" w14:textId="77777777" w:rsidR="002C51DE" w:rsidRDefault="00150DB7">
            <w:pPr>
              <w:jc w:val="center"/>
            </w:pPr>
            <w:r>
              <w:rPr>
                <w:rFonts w:ascii="Arial Narrow" w:hAnsi="Arial Narrow" w:cs="Arial Narrow"/>
                <w:sz w:val="20"/>
                <w:szCs w:val="20"/>
              </w:rPr>
              <w:t>2026 Book Average—10 pin rule in effect—please see average section in tournament rules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2E13C" w14:textId="77777777" w:rsidR="002C51DE" w:rsidRDefault="00150DB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Singles 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Hdcp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-$10 per person (no additional games—will use main event 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dbls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scores)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B783A1" w14:textId="439F5E7B" w:rsidR="002C51DE" w:rsidRDefault="00150DB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Singles Scratch-$10 per </w:t>
            </w:r>
            <w:r w:rsidR="0072695F">
              <w:rPr>
                <w:rFonts w:ascii="Arial Narrow" w:hAnsi="Arial Narrow" w:cs="Arial Narrow"/>
                <w:sz w:val="20"/>
                <w:szCs w:val="20"/>
              </w:rPr>
              <w:t>person (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no additional games—will use main event 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dbls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scores)</w:t>
            </w:r>
          </w:p>
        </w:tc>
      </w:tr>
      <w:tr w:rsidR="002C51DE" w14:paraId="30C3A670" w14:textId="77777777">
        <w:trPr>
          <w:trHeight w:val="32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B2AC" w14:textId="77777777" w:rsidR="002C51DE" w:rsidRDefault="00150DB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5CC2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4416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D004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02FF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C51DE" w14:paraId="19204DC2" w14:textId="77777777">
        <w:trPr>
          <w:trHeight w:val="341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DA32" w14:textId="77777777" w:rsidR="002C51DE" w:rsidRDefault="00150DB7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A340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CE74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09E3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29D2" w14:textId="77777777" w:rsidR="002C51DE" w:rsidRDefault="002C51DE">
            <w:pPr>
              <w:snapToGrid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C51DE" w14:paraId="782DA913" w14:textId="77777777">
        <w:trPr>
          <w:trHeight w:val="359"/>
        </w:trPr>
        <w:tc>
          <w:tcPr>
            <w:tcW w:w="5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D79C" w14:textId="77777777" w:rsidR="002C51DE" w:rsidRDefault="002C51DE">
            <w:pPr>
              <w:snapToGrid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14:paraId="36831DC4" w14:textId="77777777" w:rsidR="002C51DE" w:rsidRDefault="00150DB7">
            <w:r>
              <w:rPr>
                <w:rFonts w:ascii="Arial Narrow" w:hAnsi="Arial Narrow" w:cs="Arial Narrow"/>
                <w:b/>
                <w:bCs/>
              </w:rPr>
              <w:t>ENTRY TOTAL$________________________</w:t>
            </w:r>
          </w:p>
        </w:tc>
        <w:tc>
          <w:tcPr>
            <w:tcW w:w="3690" w:type="dxa"/>
            <w:gridSpan w:val="3"/>
            <w:tcMar>
              <w:left w:w="0" w:type="dxa"/>
              <w:right w:w="0" w:type="dxa"/>
            </w:tcMar>
          </w:tcPr>
          <w:p w14:paraId="5F19B47B" w14:textId="77777777" w:rsidR="002C51DE" w:rsidRDefault="002C51DE">
            <w:pPr>
              <w:snapToGrid w:val="0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0ABC284E" w14:textId="77777777" w:rsidR="002C51DE" w:rsidRDefault="00150DB7">
      <w:pPr>
        <w:ind w:left="360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Tournament Rules</w:t>
      </w:r>
    </w:p>
    <w:p w14:paraId="6F62E91D" w14:textId="1D441971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****AVERAGE: All bowlers will use their highest 2025-26 Winter adult sanctioned average (21 game min). 10 Pin rule is in effect. If bowler should have a current average as of </w:t>
      </w:r>
      <w:r w:rsidR="0072695F">
        <w:rPr>
          <w:rFonts w:ascii="Arial Narrow" w:hAnsi="Arial Narrow" w:cs="Arial Narrow"/>
        </w:rPr>
        <w:t>10</w:t>
      </w:r>
      <w:r>
        <w:rPr>
          <w:rFonts w:ascii="Arial Narrow" w:hAnsi="Arial Narrow" w:cs="Arial Narrow"/>
        </w:rPr>
        <w:t>/9/26 that is 10+ pins higher than their yearbook average, they must report and use that average. Bowler must bring verification of this average (league standing sheet will suffice). Failure to report a higher average could constitute disqualification. If a bowler cannot establish a valid average, then they will bowl scratch. Tournament Directors reserve the right to re-rate any tournament bowler.</w:t>
      </w:r>
    </w:p>
    <w:p w14:paraId="4095E0E4" w14:textId="77777777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USBC Tournament Rules will govern. To qualify as a participant, all bowlers must be a member of the Greater Roanoke Area USBC (GRAUSBC). Unattached members may enter under the conditions outlined in Rule 300c.</w:t>
      </w:r>
    </w:p>
    <w:p w14:paraId="50E15F46" w14:textId="77777777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Dbls</w:t>
      </w:r>
      <w:proofErr w:type="spellEnd"/>
      <w:r>
        <w:rPr>
          <w:rFonts w:ascii="Arial Narrow" w:hAnsi="Arial Narrow" w:cs="Arial Narrow"/>
        </w:rPr>
        <w:t xml:space="preserve"> event is 2 bowlers (any gender) and is a required entry. This tournament will be 4 games. There will be an optional singles event. Singles event will use your main event </w:t>
      </w:r>
      <w:proofErr w:type="spellStart"/>
      <w:r>
        <w:rPr>
          <w:rFonts w:ascii="Arial Narrow" w:hAnsi="Arial Narrow" w:cs="Arial Narrow"/>
        </w:rPr>
        <w:t>dbls</w:t>
      </w:r>
      <w:proofErr w:type="spellEnd"/>
      <w:r>
        <w:rPr>
          <w:rFonts w:ascii="Arial Narrow" w:hAnsi="Arial Narrow" w:cs="Arial Narrow"/>
        </w:rPr>
        <w:t xml:space="preserve"> scores to determine places (no additional games will be bowled) </w:t>
      </w:r>
    </w:p>
    <w:p w14:paraId="7110CF1A" w14:textId="370B0899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Entry fees paid by </w:t>
      </w:r>
      <w:r w:rsidR="0072695F">
        <w:rPr>
          <w:rFonts w:ascii="Arial Narrow" w:hAnsi="Arial Narrow" w:cs="Arial Narrow"/>
        </w:rPr>
        <w:t>10</w:t>
      </w:r>
      <w:r>
        <w:rPr>
          <w:rFonts w:ascii="Arial Narrow" w:hAnsi="Arial Narrow" w:cs="Arial Narrow"/>
        </w:rPr>
        <w:t xml:space="preserve">/9/26 are $70 per team ($35 per person). Entries received after </w:t>
      </w:r>
      <w:r w:rsidR="0072695F">
        <w:rPr>
          <w:rFonts w:ascii="Arial Narrow" w:hAnsi="Arial Narrow" w:cs="Arial Narrow"/>
        </w:rPr>
        <w:t>10</w:t>
      </w:r>
      <w:r>
        <w:rPr>
          <w:rFonts w:ascii="Arial Narrow" w:hAnsi="Arial Narrow" w:cs="Arial Narrow"/>
        </w:rPr>
        <w:t xml:space="preserve">/9/26 are $80 per team ($40 per person). All other additional events are $10 each per person. </w:t>
      </w:r>
    </w:p>
    <w:p w14:paraId="2CE60E02" w14:textId="77777777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Allowed to enter multiple times but can only cash 1 time with the same team unless team is constructed with 1 different member. Can only cash one time in the optional singles—highest score will be used</w:t>
      </w:r>
    </w:p>
    <w:p w14:paraId="10B43C6B" w14:textId="77777777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Handicap based on 90% of 230.  </w:t>
      </w:r>
    </w:p>
    <w:p w14:paraId="6D7E989B" w14:textId="77777777" w:rsidR="002C51DE" w:rsidRPr="0072695F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 w:rsidRPr="0072695F">
        <w:rPr>
          <w:rFonts w:ascii="Arial Narrow" w:hAnsi="Arial Narrow"/>
        </w:rPr>
        <w:t>Any late arrivals will take 0’s for any missed frames.</w:t>
      </w:r>
    </w:p>
    <w:p w14:paraId="2CB153F1" w14:textId="77777777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Protests involving any scores must be made before payment of tournament prizes.</w:t>
      </w:r>
    </w:p>
    <w:p w14:paraId="29EE121A" w14:textId="27769BE8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One </w:t>
      </w:r>
      <w:r w:rsidR="0072695F">
        <w:rPr>
          <w:rFonts w:ascii="Arial Narrow" w:hAnsi="Arial Narrow" w:cs="Arial Narrow"/>
        </w:rPr>
        <w:t xml:space="preserve">(1) </w:t>
      </w:r>
      <w:r>
        <w:rPr>
          <w:rFonts w:ascii="Arial Narrow" w:hAnsi="Arial Narrow" w:cs="Arial Narrow"/>
        </w:rPr>
        <w:t xml:space="preserve">place paid for every </w:t>
      </w:r>
      <w:r w:rsidR="0072695F">
        <w:rPr>
          <w:rFonts w:ascii="Arial Narrow" w:hAnsi="Arial Narrow" w:cs="Arial Narrow"/>
        </w:rPr>
        <w:t>eight (</w:t>
      </w:r>
      <w:r>
        <w:rPr>
          <w:rFonts w:ascii="Arial Narrow" w:hAnsi="Arial Narrow" w:cs="Arial Narrow"/>
        </w:rPr>
        <w:t>8</w:t>
      </w:r>
      <w:r w:rsidR="0072695F">
        <w:rPr>
          <w:rFonts w:ascii="Arial Narrow" w:hAnsi="Arial Narrow" w:cs="Arial Narrow"/>
        </w:rPr>
        <w:t>)</w:t>
      </w:r>
      <w:r>
        <w:rPr>
          <w:rFonts w:ascii="Arial Narrow" w:hAnsi="Arial Narrow" w:cs="Arial Narrow"/>
        </w:rPr>
        <w:t xml:space="preserve"> entries in each event.  </w:t>
      </w:r>
    </w:p>
    <w:p w14:paraId="2D394936" w14:textId="77777777" w:rsidR="002C51DE" w:rsidRDefault="00150DB7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Tournament Directors are Jason Pauley and Kathy Alachnowicz.  Tournament directors are eligible to bowl in the tournament and will decide any questions not covered by USBC tournament rules.  </w:t>
      </w:r>
    </w:p>
    <w:p w14:paraId="09BA6753" w14:textId="77777777" w:rsidR="002C51DE" w:rsidRDefault="002C51DE">
      <w:pPr>
        <w:rPr>
          <w:rFonts w:ascii="Arial Narrow" w:hAnsi="Arial Narrow" w:cs="Arial Narrow"/>
          <w:vanish/>
        </w:rPr>
      </w:pPr>
    </w:p>
    <w:p w14:paraId="4F1A924D" w14:textId="77777777" w:rsidR="002C51DE" w:rsidRDefault="002C51DE">
      <w:pPr>
        <w:rPr>
          <w:vanish/>
        </w:rPr>
      </w:pPr>
    </w:p>
    <w:p w14:paraId="496B61D3" w14:textId="77777777" w:rsidR="002C51DE" w:rsidRDefault="002C51DE">
      <w:pPr>
        <w:rPr>
          <w:vanish/>
        </w:rPr>
      </w:pPr>
    </w:p>
    <w:p w14:paraId="3794AAED" w14:textId="77777777" w:rsidR="002C51DE" w:rsidRDefault="002C51DE">
      <w:pPr>
        <w:rPr>
          <w:vanish/>
        </w:rPr>
      </w:pPr>
    </w:p>
    <w:sectPr w:rsidR="002C51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1296" w:bottom="173" w:left="1296" w:header="28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D18D" w14:textId="77777777" w:rsidR="00CC347C" w:rsidRDefault="00CC347C">
      <w:r>
        <w:separator/>
      </w:r>
    </w:p>
  </w:endnote>
  <w:endnote w:type="continuationSeparator" w:id="0">
    <w:p w14:paraId="4B9D52F0" w14:textId="77777777" w:rsidR="00CC347C" w:rsidRDefault="00CC3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AEC5" w14:textId="77777777" w:rsidR="00D45BB3" w:rsidRDefault="00D45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6D71" w14:textId="77777777" w:rsidR="00D45BB3" w:rsidRDefault="00D45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CA3" w14:textId="77777777" w:rsidR="00D45BB3" w:rsidRDefault="00D45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E0DD" w14:textId="77777777" w:rsidR="00CC347C" w:rsidRDefault="00CC347C">
      <w:r>
        <w:separator/>
      </w:r>
    </w:p>
  </w:footnote>
  <w:footnote w:type="continuationSeparator" w:id="0">
    <w:p w14:paraId="0A217423" w14:textId="77777777" w:rsidR="00CC347C" w:rsidRDefault="00CC3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BDBC" w14:textId="77777777" w:rsidR="00D45BB3" w:rsidRDefault="00D45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5C7E" w14:textId="61C456EE" w:rsidR="002C51DE" w:rsidRDefault="00150DB7">
    <w:pPr>
      <w:pStyle w:val="Header"/>
      <w:ind w:right="-1062" w:hanging="810"/>
    </w:pPr>
    <w:r>
      <w:rPr>
        <w:noProof/>
      </w:rPr>
      <w:drawing>
        <wp:anchor distT="0" distB="0" distL="114935" distR="114935" simplePos="0" relativeHeight="251658240" behindDoc="1" locked="0" layoutInCell="0" allowOverlap="1" wp14:anchorId="21B6480B" wp14:editId="68F6A4C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886200" cy="5669280"/>
          <wp:effectExtent l="0" t="0" r="0" b="0"/>
          <wp:wrapNone/>
          <wp:docPr id="879172803" name="WordPictureWatermark1774762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7747629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3" r="-3" b="-3"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566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Date Received: __________</w:t>
    </w:r>
    <w:r>
      <w:tab/>
      <w:t xml:space="preserve">                                      </w:t>
    </w:r>
    <w:r w:rsidR="00D45BB3">
      <w:tab/>
    </w:r>
    <w:r>
      <w:t>Office Use Only- Entry No.________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C4191" w14:textId="2BBE22D9" w:rsidR="002C51DE" w:rsidRDefault="00150DB7">
    <w:pPr>
      <w:pStyle w:val="Header"/>
      <w:ind w:right="-1062" w:hanging="810"/>
    </w:pPr>
    <w:r>
      <w:rPr>
        <w:noProof/>
      </w:rPr>
      <w:drawing>
        <wp:anchor distT="0" distB="0" distL="114935" distR="114935" simplePos="0" relativeHeight="251657216" behindDoc="1" locked="0" layoutInCell="0" allowOverlap="1" wp14:anchorId="591BB3B7" wp14:editId="16CA5C6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06440" cy="5760720"/>
          <wp:effectExtent l="0" t="0" r="0" b="0"/>
          <wp:wrapNone/>
          <wp:docPr id="126235795" name="WordPictureWatermark1774762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7747629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3" r="-3" b="-3"/>
                  <a:stretch>
                    <a:fillRect/>
                  </a:stretch>
                </pic:blipFill>
                <pic:spPr bwMode="auto">
                  <a:xfrm>
                    <a:off x="0" y="0"/>
                    <a:ext cx="5806440" cy="576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Date Received: __________</w:t>
    </w:r>
    <w:r>
      <w:tab/>
      <w:t xml:space="preserve">                                      </w:t>
    </w:r>
    <w:r>
      <w:tab/>
      <w:t>Office Use Only- Entry</w:t>
    </w:r>
    <w:r w:rsidR="00D45BB3">
      <w:t xml:space="preserve"> </w:t>
    </w:r>
    <w:r>
      <w:t>No.________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02948"/>
    <w:multiLevelType w:val="multilevel"/>
    <w:tmpl w:val="D05A95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E802A8"/>
    <w:multiLevelType w:val="multilevel"/>
    <w:tmpl w:val="0B6C9108"/>
    <w:lvl w:ilvl="0">
      <w:start w:val="1"/>
      <w:numFmt w:val="bullet"/>
      <w:lvlText w:val=""/>
      <w:lvlJc w:val="left"/>
      <w:pPr>
        <w:tabs>
          <w:tab w:val="num" w:pos="0"/>
        </w:tabs>
        <w:ind w:left="198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8744CA"/>
    <w:multiLevelType w:val="multilevel"/>
    <w:tmpl w:val="7842D8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6155371">
    <w:abstractNumId w:val="1"/>
  </w:num>
  <w:num w:numId="2" w16cid:durableId="516118239">
    <w:abstractNumId w:val="2"/>
  </w:num>
  <w:num w:numId="3" w16cid:durableId="137986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DE"/>
    <w:rsid w:val="00150DB7"/>
    <w:rsid w:val="00176611"/>
    <w:rsid w:val="002057FF"/>
    <w:rsid w:val="002C51DE"/>
    <w:rsid w:val="004520B4"/>
    <w:rsid w:val="0072695F"/>
    <w:rsid w:val="00760C7D"/>
    <w:rsid w:val="008D18B9"/>
    <w:rsid w:val="00AA06E1"/>
    <w:rsid w:val="00CC347C"/>
    <w:rsid w:val="00CC66F1"/>
    <w:rsid w:val="00D01094"/>
    <w:rsid w:val="00D45BB3"/>
    <w:rsid w:val="00EB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F047"/>
  <w15:docId w15:val="{B75AD111-F2A2-4A90-BBE9-74FC350E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SimSun;宋体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Courier New" w:hAnsi="Courier New" w:cs="Courier New"/>
      <w:sz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Courier New" w:hAnsi="Courier New" w:cs="Courier New"/>
      <w:sz w:val="36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Date">
    <w:name w:val="Date"/>
    <w:basedOn w:val="Normal"/>
    <w:next w:val="Normal"/>
    <w:qFormat/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pPr>
      <w:spacing w:line="276" w:lineRule="auto"/>
      <w:ind w:left="720"/>
      <w:contextualSpacing/>
      <w:jc w:val="center"/>
    </w:pPr>
    <w:rPr>
      <w:rFonts w:ascii="Aptos" w:eastAsia="Aptos" w:hAnsi="Aptos"/>
      <w:kern w:val="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River Valley</vt:lpstr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River Valley</dc:title>
  <dc:subject/>
  <dc:creator>frontdesk</dc:creator>
  <cp:keywords/>
  <dc:description/>
  <cp:lastModifiedBy>Jason Pauley</cp:lastModifiedBy>
  <cp:revision>4</cp:revision>
  <cp:lastPrinted>2026-09-02T20:40:00Z</cp:lastPrinted>
  <dcterms:created xsi:type="dcterms:W3CDTF">2026-09-02T20:49:00Z</dcterms:created>
  <dcterms:modified xsi:type="dcterms:W3CDTF">2026-09-02T21:09:00Z</dcterms:modified>
  <dc:language>en-US</dc:language>
</cp:coreProperties>
</file>